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7FB73" w14:textId="2DDA33C5" w:rsidR="00BC7CCB" w:rsidRDefault="00BC7CCB" w:rsidP="00BC7CCB">
      <w:pPr>
        <w:jc w:val="center"/>
        <w:rPr>
          <w:rFonts w:ascii="Arial" w:hAnsi="Arial" w:cs="Arial"/>
          <w:sz w:val="24"/>
          <w:szCs w:val="24"/>
        </w:rPr>
      </w:pPr>
      <w:r>
        <w:rPr>
          <w:rFonts w:ascii="Arial" w:hAnsi="Arial" w:cs="Arial"/>
          <w:sz w:val="24"/>
          <w:szCs w:val="24"/>
        </w:rPr>
        <w:t>Year 2</w:t>
      </w:r>
    </w:p>
    <w:p w14:paraId="63965805" w14:textId="197E1631" w:rsidR="00BC7CCB" w:rsidRPr="00F666CD" w:rsidRDefault="00BC7CCB" w:rsidP="00BC7CCB">
      <w:pPr>
        <w:rPr>
          <w:rFonts w:ascii="Arial" w:hAnsi="Arial" w:cs="Arial"/>
          <w:sz w:val="24"/>
          <w:szCs w:val="24"/>
        </w:rPr>
      </w:pPr>
      <w:r>
        <w:rPr>
          <w:rFonts w:ascii="Arial" w:hAnsi="Arial" w:cs="Arial"/>
          <w:sz w:val="24"/>
          <w:szCs w:val="24"/>
        </w:rPr>
        <w:t>All of our work for the next two weeks is based around the book ‘</w:t>
      </w:r>
      <w:r w:rsidR="00B82F6D">
        <w:rPr>
          <w:rFonts w:ascii="Arial" w:hAnsi="Arial" w:cs="Arial"/>
          <w:sz w:val="24"/>
          <w:szCs w:val="24"/>
        </w:rPr>
        <w:t>Starry Eyed Stan</w:t>
      </w:r>
      <w:r>
        <w:rPr>
          <w:rFonts w:ascii="Arial" w:hAnsi="Arial" w:cs="Arial"/>
          <w:sz w:val="24"/>
          <w:szCs w:val="24"/>
        </w:rPr>
        <w:t xml:space="preserve">’ </w:t>
      </w:r>
      <w:r w:rsidRPr="00F666CD">
        <w:rPr>
          <w:rFonts w:ascii="Arial" w:hAnsi="Arial" w:cs="Arial"/>
          <w:sz w:val="24"/>
          <w:szCs w:val="24"/>
        </w:rPr>
        <w:t>Please find todays learning tasks below.</w:t>
      </w:r>
    </w:p>
    <w:p w14:paraId="19BBB194" w14:textId="77777777" w:rsidR="00BC7CCB" w:rsidRPr="00F666CD" w:rsidRDefault="00BC7CCB" w:rsidP="00BC7CCB">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5000" w:type="pct"/>
        <w:tblLook w:val="04A0" w:firstRow="1" w:lastRow="0" w:firstColumn="1" w:lastColumn="0" w:noHBand="0" w:noVBand="1"/>
      </w:tblPr>
      <w:tblGrid>
        <w:gridCol w:w="1487"/>
        <w:gridCol w:w="3020"/>
        <w:gridCol w:w="2829"/>
        <w:gridCol w:w="3120"/>
      </w:tblGrid>
      <w:tr w:rsidR="00BC7CCB" w:rsidRPr="005520B8" w14:paraId="7A272733" w14:textId="77777777" w:rsidTr="007F0176">
        <w:tc>
          <w:tcPr>
            <w:tcW w:w="5000" w:type="pct"/>
            <w:gridSpan w:val="4"/>
            <w:shd w:val="clear" w:color="auto" w:fill="D9E2F3" w:themeFill="accent5" w:themeFillTint="33"/>
          </w:tcPr>
          <w:p w14:paraId="5098349C" w14:textId="38476E8A" w:rsidR="00BC7CCB" w:rsidRPr="00F666CD" w:rsidRDefault="00BC7CCB" w:rsidP="009B7F53">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B82F6D">
              <w:rPr>
                <w:rFonts w:ascii="Arial" w:hAnsi="Arial" w:cs="Arial"/>
                <w:b/>
                <w:sz w:val="24"/>
                <w:szCs w:val="28"/>
              </w:rPr>
              <w:t>0</w:t>
            </w:r>
            <w:r w:rsidR="00586D05">
              <w:rPr>
                <w:rFonts w:ascii="Arial" w:hAnsi="Arial" w:cs="Arial"/>
                <w:b/>
                <w:sz w:val="24"/>
                <w:szCs w:val="28"/>
              </w:rPr>
              <w:t>8</w:t>
            </w:r>
            <w:r w:rsidR="00B82F6D">
              <w:rPr>
                <w:rFonts w:ascii="Arial" w:hAnsi="Arial" w:cs="Arial"/>
                <w:b/>
                <w:sz w:val="24"/>
                <w:szCs w:val="28"/>
              </w:rPr>
              <w:t>.07</w:t>
            </w:r>
            <w:r>
              <w:rPr>
                <w:rFonts w:ascii="Arial" w:hAnsi="Arial" w:cs="Arial"/>
                <w:b/>
                <w:sz w:val="24"/>
                <w:szCs w:val="28"/>
              </w:rPr>
              <w:t>.20</w:t>
            </w:r>
            <w:r w:rsidR="007543CB">
              <w:rPr>
                <w:rFonts w:ascii="Arial" w:hAnsi="Arial" w:cs="Arial"/>
                <w:b/>
                <w:sz w:val="24"/>
                <w:szCs w:val="28"/>
              </w:rPr>
              <w:t>20</w:t>
            </w:r>
            <w:bookmarkStart w:id="0" w:name="_GoBack"/>
            <w:bookmarkEnd w:id="0"/>
          </w:p>
        </w:tc>
      </w:tr>
      <w:tr w:rsidR="00655FB1" w:rsidRPr="005520B8" w14:paraId="3B3034BF" w14:textId="77777777" w:rsidTr="00CE3C5B">
        <w:tc>
          <w:tcPr>
            <w:tcW w:w="711" w:type="pct"/>
            <w:vMerge w:val="restart"/>
            <w:shd w:val="clear" w:color="auto" w:fill="E2EFD9" w:themeFill="accent6" w:themeFillTint="33"/>
          </w:tcPr>
          <w:p w14:paraId="4B17CA42" w14:textId="066BB235" w:rsidR="00655FB1" w:rsidRDefault="00655FB1" w:rsidP="002709C0">
            <w:pPr>
              <w:rPr>
                <w:rFonts w:ascii="Arial" w:hAnsi="Arial" w:cs="Arial"/>
                <w:b/>
                <w:sz w:val="24"/>
                <w:szCs w:val="28"/>
              </w:rPr>
            </w:pPr>
            <w:r w:rsidRPr="00F666CD">
              <w:rPr>
                <w:rFonts w:ascii="Arial" w:hAnsi="Arial" w:cs="Arial"/>
                <w:b/>
                <w:sz w:val="24"/>
                <w:szCs w:val="28"/>
              </w:rPr>
              <w:t>English</w:t>
            </w:r>
          </w:p>
          <w:p w14:paraId="6CA04C08" w14:textId="643C55B1" w:rsidR="00655FB1" w:rsidRDefault="00655FB1" w:rsidP="002709C0">
            <w:pPr>
              <w:rPr>
                <w:rFonts w:ascii="Arial" w:hAnsi="Arial" w:cs="Arial"/>
                <w:b/>
                <w:sz w:val="24"/>
                <w:szCs w:val="28"/>
              </w:rPr>
            </w:pPr>
          </w:p>
          <w:p w14:paraId="79B05CDC" w14:textId="0E691F7E" w:rsidR="00655FB1" w:rsidRDefault="00655FB1" w:rsidP="002709C0">
            <w:pPr>
              <w:rPr>
                <w:rFonts w:ascii="Arial" w:hAnsi="Arial" w:cs="Arial"/>
                <w:b/>
                <w:sz w:val="24"/>
                <w:szCs w:val="28"/>
              </w:rPr>
            </w:pPr>
          </w:p>
          <w:p w14:paraId="71E9D09B" w14:textId="70697FCC" w:rsidR="00655FB1" w:rsidRDefault="00655FB1" w:rsidP="002709C0">
            <w:pPr>
              <w:rPr>
                <w:rFonts w:ascii="Arial" w:hAnsi="Arial" w:cs="Arial"/>
                <w:b/>
                <w:sz w:val="24"/>
                <w:szCs w:val="28"/>
              </w:rPr>
            </w:pPr>
          </w:p>
          <w:p w14:paraId="1A5896BE" w14:textId="16A8C59C" w:rsidR="00655FB1" w:rsidRDefault="00655FB1" w:rsidP="002709C0">
            <w:pPr>
              <w:rPr>
                <w:rFonts w:ascii="Arial" w:hAnsi="Arial" w:cs="Arial"/>
                <w:b/>
                <w:sz w:val="24"/>
                <w:szCs w:val="28"/>
              </w:rPr>
            </w:pPr>
          </w:p>
          <w:p w14:paraId="63B1C0F2" w14:textId="77777777" w:rsidR="00655FB1" w:rsidRDefault="00655FB1" w:rsidP="002709C0">
            <w:pPr>
              <w:rPr>
                <w:rFonts w:ascii="Arial" w:hAnsi="Arial" w:cs="Arial"/>
                <w:b/>
                <w:sz w:val="24"/>
                <w:szCs w:val="28"/>
              </w:rPr>
            </w:pPr>
          </w:p>
          <w:p w14:paraId="6AB73432" w14:textId="63FB95E4" w:rsidR="00655FB1" w:rsidRPr="00F666CD" w:rsidRDefault="00655FB1" w:rsidP="002709C0">
            <w:pPr>
              <w:rPr>
                <w:rFonts w:ascii="Arial" w:hAnsi="Arial" w:cs="Arial"/>
                <w:sz w:val="24"/>
                <w:szCs w:val="28"/>
              </w:rPr>
            </w:pPr>
            <w:r>
              <w:rPr>
                <w:noProof/>
                <w:lang w:eastAsia="en-GB"/>
              </w:rPr>
              <w:drawing>
                <wp:inline distT="0" distB="0" distL="0" distR="0" wp14:anchorId="45B226F1" wp14:editId="7A400E26">
                  <wp:extent cx="806866" cy="680309"/>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046" t="34401" r="54941" b="44584"/>
                          <a:stretch/>
                        </pic:blipFill>
                        <pic:spPr bwMode="auto">
                          <a:xfrm>
                            <a:off x="0" y="0"/>
                            <a:ext cx="816493" cy="688426"/>
                          </a:xfrm>
                          <a:prstGeom prst="rect">
                            <a:avLst/>
                          </a:prstGeom>
                          <a:ln>
                            <a:noFill/>
                          </a:ln>
                          <a:extLst>
                            <a:ext uri="{53640926-AAD7-44D8-BBD7-CCE9431645EC}">
                              <a14:shadowObscured xmlns:a14="http://schemas.microsoft.com/office/drawing/2010/main"/>
                            </a:ext>
                          </a:extLst>
                        </pic:spPr>
                      </pic:pic>
                    </a:graphicData>
                  </a:graphic>
                </wp:inline>
              </w:drawing>
            </w:r>
          </w:p>
        </w:tc>
        <w:tc>
          <w:tcPr>
            <w:tcW w:w="4289" w:type="pct"/>
            <w:gridSpan w:val="3"/>
          </w:tcPr>
          <w:p w14:paraId="115A436D" w14:textId="3C6E8499" w:rsidR="00655FB1" w:rsidRDefault="00655FB1" w:rsidP="002709C0">
            <w:pPr>
              <w:autoSpaceDE w:val="0"/>
              <w:autoSpaceDN w:val="0"/>
              <w:adjustRightInd w:val="0"/>
            </w:pPr>
            <w:r>
              <w:rPr>
                <w:rFonts w:ascii="Arial" w:hAnsi="Arial" w:cs="Arial"/>
                <w:sz w:val="24"/>
                <w:szCs w:val="24"/>
              </w:rPr>
              <w:t>Starry Eyed Stan</w:t>
            </w:r>
            <w:r w:rsidR="00041688">
              <w:rPr>
                <w:rFonts w:ascii="Arial" w:hAnsi="Arial" w:cs="Arial"/>
                <w:sz w:val="24"/>
                <w:szCs w:val="24"/>
              </w:rPr>
              <w:t>.</w:t>
            </w:r>
          </w:p>
          <w:p w14:paraId="4ED9573B" w14:textId="3356E72C" w:rsidR="00655FB1" w:rsidRPr="006913EF" w:rsidRDefault="00655FB1" w:rsidP="002709C0">
            <w:pPr>
              <w:rPr>
                <w:rFonts w:ascii="Arial" w:hAnsi="Arial" w:cs="Arial"/>
              </w:rPr>
            </w:pPr>
            <w:r w:rsidRPr="006913EF">
              <w:rPr>
                <w:rFonts w:ascii="Arial" w:hAnsi="Arial" w:cs="Arial"/>
              </w:rPr>
              <w:t xml:space="preserve">Please read the story together </w:t>
            </w:r>
            <w:r>
              <w:rPr>
                <w:rFonts w:ascii="Arial" w:hAnsi="Arial" w:cs="Arial"/>
              </w:rPr>
              <w:t>again</w:t>
            </w:r>
            <w:r w:rsidRPr="006913EF">
              <w:rPr>
                <w:rFonts w:ascii="Arial" w:hAnsi="Arial" w:cs="Arial"/>
              </w:rPr>
              <w:t xml:space="preserve"> –There is a Powerpoint of the story or you can listen or read to the e –book.</w:t>
            </w:r>
          </w:p>
          <w:p w14:paraId="41F6FC0C" w14:textId="0DC0CB67" w:rsidR="00655FB1" w:rsidRPr="00F666CD" w:rsidRDefault="00655FB1" w:rsidP="002709C0">
            <w:pPr>
              <w:rPr>
                <w:rFonts w:ascii="Arial" w:hAnsi="Arial" w:cs="Arial"/>
                <w:b/>
                <w:sz w:val="24"/>
                <w:szCs w:val="28"/>
              </w:rPr>
            </w:pPr>
          </w:p>
        </w:tc>
      </w:tr>
      <w:tr w:rsidR="00655FB1" w:rsidRPr="005520B8" w14:paraId="3D1C84C8" w14:textId="77777777" w:rsidTr="00CE3C5B">
        <w:tc>
          <w:tcPr>
            <w:tcW w:w="711" w:type="pct"/>
            <w:vMerge/>
            <w:shd w:val="clear" w:color="auto" w:fill="E2EFD9" w:themeFill="accent6" w:themeFillTint="33"/>
          </w:tcPr>
          <w:p w14:paraId="43645BCD" w14:textId="77777777" w:rsidR="00655FB1" w:rsidRPr="00F666CD" w:rsidRDefault="00655FB1" w:rsidP="002709C0">
            <w:pPr>
              <w:rPr>
                <w:rFonts w:ascii="Arial" w:hAnsi="Arial" w:cs="Arial"/>
                <w:sz w:val="24"/>
                <w:szCs w:val="28"/>
              </w:rPr>
            </w:pPr>
          </w:p>
        </w:tc>
        <w:tc>
          <w:tcPr>
            <w:tcW w:w="1444" w:type="pct"/>
          </w:tcPr>
          <w:p w14:paraId="7C22AE32" w14:textId="77777777" w:rsidR="00655FB1" w:rsidRPr="00F666CD" w:rsidRDefault="00655FB1" w:rsidP="002709C0">
            <w:pPr>
              <w:jc w:val="center"/>
              <w:rPr>
                <w:rFonts w:ascii="Arial" w:hAnsi="Arial" w:cs="Arial"/>
                <w:b/>
                <w:sz w:val="24"/>
                <w:szCs w:val="28"/>
              </w:rPr>
            </w:pPr>
            <w:r>
              <w:rPr>
                <w:rFonts w:ascii="Arial" w:hAnsi="Arial" w:cs="Arial"/>
                <w:b/>
                <w:sz w:val="24"/>
                <w:szCs w:val="28"/>
              </w:rPr>
              <w:t>Bronze</w:t>
            </w:r>
          </w:p>
        </w:tc>
        <w:tc>
          <w:tcPr>
            <w:tcW w:w="1353" w:type="pct"/>
          </w:tcPr>
          <w:p w14:paraId="5981B57D" w14:textId="77777777" w:rsidR="00655FB1" w:rsidRPr="00F666CD" w:rsidRDefault="00655FB1" w:rsidP="002709C0">
            <w:pPr>
              <w:jc w:val="center"/>
              <w:rPr>
                <w:rFonts w:ascii="Arial" w:hAnsi="Arial" w:cs="Arial"/>
                <w:b/>
                <w:sz w:val="24"/>
                <w:szCs w:val="28"/>
              </w:rPr>
            </w:pPr>
            <w:r>
              <w:rPr>
                <w:rFonts w:ascii="Arial" w:hAnsi="Arial" w:cs="Arial"/>
                <w:b/>
                <w:sz w:val="24"/>
                <w:szCs w:val="28"/>
              </w:rPr>
              <w:t>Silver</w:t>
            </w:r>
          </w:p>
        </w:tc>
        <w:tc>
          <w:tcPr>
            <w:tcW w:w="1492" w:type="pct"/>
          </w:tcPr>
          <w:p w14:paraId="601C6A07" w14:textId="77777777" w:rsidR="00655FB1" w:rsidRPr="00F666CD" w:rsidRDefault="00655FB1" w:rsidP="002709C0">
            <w:pPr>
              <w:jc w:val="center"/>
              <w:rPr>
                <w:rFonts w:ascii="Arial" w:hAnsi="Arial" w:cs="Arial"/>
                <w:b/>
                <w:sz w:val="24"/>
                <w:szCs w:val="28"/>
              </w:rPr>
            </w:pPr>
            <w:r>
              <w:rPr>
                <w:rFonts w:ascii="Arial" w:hAnsi="Arial" w:cs="Arial"/>
                <w:b/>
                <w:sz w:val="24"/>
                <w:szCs w:val="28"/>
              </w:rPr>
              <w:t>Gold</w:t>
            </w:r>
          </w:p>
        </w:tc>
      </w:tr>
      <w:tr w:rsidR="00655FB1" w:rsidRPr="005520B8" w14:paraId="430B545B" w14:textId="77777777" w:rsidTr="00CE3C5B">
        <w:tc>
          <w:tcPr>
            <w:tcW w:w="711" w:type="pct"/>
            <w:vMerge/>
            <w:shd w:val="clear" w:color="auto" w:fill="E2EFD9" w:themeFill="accent6" w:themeFillTint="33"/>
          </w:tcPr>
          <w:p w14:paraId="0A1EB843" w14:textId="77777777" w:rsidR="00655FB1" w:rsidRPr="00F666CD" w:rsidRDefault="00655FB1" w:rsidP="002709C0">
            <w:pPr>
              <w:rPr>
                <w:rFonts w:ascii="Arial" w:hAnsi="Arial" w:cs="Arial"/>
                <w:b/>
                <w:sz w:val="24"/>
                <w:szCs w:val="28"/>
              </w:rPr>
            </w:pPr>
          </w:p>
        </w:tc>
        <w:tc>
          <w:tcPr>
            <w:tcW w:w="1444" w:type="pct"/>
          </w:tcPr>
          <w:p w14:paraId="3C08925D" w14:textId="4BF292DD" w:rsidR="00655FB1" w:rsidRPr="00F22E79" w:rsidRDefault="00655FB1" w:rsidP="005A2673">
            <w:pPr>
              <w:jc w:val="center"/>
              <w:rPr>
                <w:rFonts w:ascii="Arial" w:hAnsi="Arial" w:cs="Arial"/>
                <w:sz w:val="20"/>
                <w:szCs w:val="24"/>
              </w:rPr>
            </w:pPr>
            <w:r w:rsidRPr="00F22E79">
              <w:rPr>
                <w:rFonts w:ascii="Arial" w:hAnsi="Arial" w:cs="Arial"/>
                <w:sz w:val="20"/>
              </w:rPr>
              <w:t xml:space="preserve">Today </w:t>
            </w:r>
            <w:r w:rsidR="004B388F">
              <w:rPr>
                <w:rFonts w:ascii="Arial" w:hAnsi="Arial" w:cs="Arial"/>
                <w:sz w:val="20"/>
              </w:rPr>
              <w:t>we’d like you to</w:t>
            </w:r>
            <w:r w:rsidR="005A2673">
              <w:rPr>
                <w:rFonts w:ascii="Arial" w:hAnsi="Arial" w:cs="Arial"/>
                <w:sz w:val="20"/>
              </w:rPr>
              <w:t xml:space="preserve"> complete the postcard activity. Use the sheet or write your own in your book.</w:t>
            </w:r>
          </w:p>
        </w:tc>
        <w:tc>
          <w:tcPr>
            <w:tcW w:w="1353" w:type="pct"/>
          </w:tcPr>
          <w:p w14:paraId="2FE3CD8E" w14:textId="726F5A84" w:rsidR="00655FB1" w:rsidRPr="006913EF" w:rsidRDefault="005A2673" w:rsidP="00B82F6D">
            <w:pPr>
              <w:jc w:val="center"/>
              <w:rPr>
                <w:rFonts w:ascii="Arial" w:hAnsi="Arial" w:cs="Arial"/>
                <w:sz w:val="20"/>
              </w:rPr>
            </w:pPr>
            <w:r w:rsidRPr="00F22E79">
              <w:rPr>
                <w:rFonts w:ascii="Arial" w:hAnsi="Arial" w:cs="Arial"/>
                <w:sz w:val="20"/>
              </w:rPr>
              <w:t xml:space="preserve">Today </w:t>
            </w:r>
            <w:r>
              <w:rPr>
                <w:rFonts w:ascii="Arial" w:hAnsi="Arial" w:cs="Arial"/>
                <w:sz w:val="20"/>
              </w:rPr>
              <w:t>we’d like you to complete the postcard activity. Use the sheet or write your own in your book.</w:t>
            </w:r>
          </w:p>
        </w:tc>
        <w:tc>
          <w:tcPr>
            <w:tcW w:w="1492" w:type="pct"/>
          </w:tcPr>
          <w:p w14:paraId="51519D46" w14:textId="7D87F70B" w:rsidR="00655FB1" w:rsidRPr="006913EF" w:rsidRDefault="005A2673" w:rsidP="004B388F">
            <w:pPr>
              <w:jc w:val="center"/>
              <w:rPr>
                <w:rFonts w:ascii="Arial" w:hAnsi="Arial" w:cs="Arial"/>
                <w:sz w:val="20"/>
              </w:rPr>
            </w:pPr>
            <w:r w:rsidRPr="00F22E79">
              <w:rPr>
                <w:rFonts w:ascii="Arial" w:hAnsi="Arial" w:cs="Arial"/>
                <w:sz w:val="20"/>
              </w:rPr>
              <w:t xml:space="preserve">Today </w:t>
            </w:r>
            <w:r>
              <w:rPr>
                <w:rFonts w:ascii="Arial" w:hAnsi="Arial" w:cs="Arial"/>
                <w:sz w:val="20"/>
              </w:rPr>
              <w:t>we’d like you to complete the postcard activity. Use the sheet or write your own in your book.</w:t>
            </w:r>
          </w:p>
        </w:tc>
      </w:tr>
      <w:tr w:rsidR="00CE3C5B" w:rsidRPr="005520B8" w14:paraId="45F932C2" w14:textId="77777777" w:rsidTr="00CE3C5B">
        <w:tc>
          <w:tcPr>
            <w:tcW w:w="711" w:type="pct"/>
            <w:shd w:val="clear" w:color="auto" w:fill="D9E2F3" w:themeFill="accent5" w:themeFillTint="33"/>
          </w:tcPr>
          <w:p w14:paraId="24AFFD4E" w14:textId="77777777" w:rsidR="00CE3C5B" w:rsidRPr="00F666CD" w:rsidRDefault="00CE3C5B" w:rsidP="00CE3C5B">
            <w:pPr>
              <w:rPr>
                <w:rFonts w:ascii="Arial" w:hAnsi="Arial" w:cs="Arial"/>
                <w:b/>
                <w:sz w:val="24"/>
                <w:szCs w:val="28"/>
              </w:rPr>
            </w:pPr>
            <w:r w:rsidRPr="00F666CD">
              <w:rPr>
                <w:rFonts w:ascii="Arial" w:hAnsi="Arial" w:cs="Arial"/>
                <w:b/>
                <w:sz w:val="24"/>
                <w:szCs w:val="28"/>
              </w:rPr>
              <w:t>Maths</w:t>
            </w:r>
          </w:p>
        </w:tc>
        <w:tc>
          <w:tcPr>
            <w:tcW w:w="4289" w:type="pct"/>
            <w:gridSpan w:val="3"/>
          </w:tcPr>
          <w:p w14:paraId="0AC7970F" w14:textId="77777777" w:rsidR="00CE3C5B" w:rsidRPr="00A148E8" w:rsidRDefault="00CE3C5B" w:rsidP="00CE3C5B">
            <w:pPr>
              <w:jc w:val="center"/>
              <w:rPr>
                <w:rFonts w:ascii="Arial" w:hAnsi="Arial" w:cs="Arial"/>
                <w:sz w:val="24"/>
                <w:szCs w:val="24"/>
              </w:rPr>
            </w:pPr>
            <w:r w:rsidRPr="00A148E8">
              <w:rPr>
                <w:rFonts w:ascii="Arial" w:hAnsi="Arial" w:cs="Arial"/>
                <w:sz w:val="24"/>
                <w:szCs w:val="24"/>
              </w:rPr>
              <w:t xml:space="preserve">Warm Up – follow this link to complete your maths warm up. </w:t>
            </w:r>
          </w:p>
          <w:p w14:paraId="249A5C3C" w14:textId="77777777" w:rsidR="002709C0" w:rsidRDefault="002709C0" w:rsidP="00CE3C5B">
            <w:pPr>
              <w:jc w:val="center"/>
            </w:pPr>
            <w:hyperlink r:id="rId8" w:history="1">
              <w:r>
                <w:rPr>
                  <w:rStyle w:val="Hyperlink"/>
                </w:rPr>
                <w:t>https://www.ictgames.com/tablesTennis/mobile/index.html</w:t>
              </w:r>
            </w:hyperlink>
          </w:p>
          <w:p w14:paraId="7D78D905" w14:textId="77777777" w:rsidR="00CE3C5B" w:rsidRDefault="002709C0" w:rsidP="00CE3C5B">
            <w:pPr>
              <w:jc w:val="center"/>
              <w:rPr>
                <w:sz w:val="24"/>
                <w:szCs w:val="24"/>
              </w:rPr>
            </w:pPr>
            <w:r>
              <w:rPr>
                <w:sz w:val="24"/>
                <w:szCs w:val="24"/>
              </w:rPr>
              <w:t xml:space="preserve">get someone to play times tables ping pong </w:t>
            </w:r>
            <w:r w:rsidR="007543CB">
              <w:rPr>
                <w:sz w:val="24"/>
                <w:szCs w:val="24"/>
              </w:rPr>
              <w:t xml:space="preserve">against you </w:t>
            </w:r>
            <w:r>
              <w:rPr>
                <w:sz w:val="24"/>
                <w:szCs w:val="24"/>
              </w:rPr>
              <w:t>to increase your speed</w:t>
            </w:r>
            <w:r w:rsidR="007543CB">
              <w:rPr>
                <w:sz w:val="24"/>
                <w:szCs w:val="24"/>
              </w:rPr>
              <w:t>!!</w:t>
            </w:r>
          </w:p>
          <w:p w14:paraId="7593E65B" w14:textId="3F2805F2" w:rsidR="007543CB" w:rsidRPr="00083A3B" w:rsidRDefault="007543CB" w:rsidP="00CE3C5B">
            <w:pPr>
              <w:jc w:val="center"/>
              <w:rPr>
                <w:rFonts w:ascii="Arial" w:eastAsia="Arial" w:hAnsi="Arial" w:cs="Arial"/>
                <w:sz w:val="24"/>
                <w:szCs w:val="24"/>
              </w:rPr>
            </w:pPr>
          </w:p>
        </w:tc>
      </w:tr>
      <w:tr w:rsidR="00CE3C5B" w:rsidRPr="005520B8" w14:paraId="5266B566" w14:textId="77777777" w:rsidTr="00CE3C5B">
        <w:tc>
          <w:tcPr>
            <w:tcW w:w="711" w:type="pct"/>
            <w:shd w:val="clear" w:color="auto" w:fill="D9E2F3" w:themeFill="accent5" w:themeFillTint="33"/>
          </w:tcPr>
          <w:p w14:paraId="041D2681" w14:textId="77777777" w:rsidR="00CE3C5B" w:rsidRPr="00F666CD" w:rsidRDefault="00CE3C5B" w:rsidP="00CE3C5B">
            <w:pPr>
              <w:rPr>
                <w:rFonts w:ascii="Arial" w:hAnsi="Arial" w:cs="Arial"/>
                <w:b/>
                <w:sz w:val="24"/>
                <w:szCs w:val="28"/>
              </w:rPr>
            </w:pPr>
          </w:p>
        </w:tc>
        <w:tc>
          <w:tcPr>
            <w:tcW w:w="1444" w:type="pct"/>
          </w:tcPr>
          <w:p w14:paraId="6D5AD729" w14:textId="77777777" w:rsidR="00CE3C5B" w:rsidRPr="004A6D1C" w:rsidRDefault="00CE3C5B" w:rsidP="00CE3C5B">
            <w:pPr>
              <w:rPr>
                <w:rFonts w:ascii="Arial" w:hAnsi="Arial" w:cs="Arial"/>
                <w:b/>
                <w:sz w:val="24"/>
                <w:szCs w:val="28"/>
              </w:rPr>
            </w:pPr>
            <w:r>
              <w:rPr>
                <w:rFonts w:ascii="Arial" w:hAnsi="Arial" w:cs="Arial"/>
                <w:b/>
                <w:sz w:val="24"/>
                <w:szCs w:val="28"/>
              </w:rPr>
              <w:t>Bronze</w:t>
            </w:r>
          </w:p>
        </w:tc>
        <w:tc>
          <w:tcPr>
            <w:tcW w:w="1353" w:type="pct"/>
          </w:tcPr>
          <w:p w14:paraId="50FD37DB" w14:textId="77777777" w:rsidR="00CE3C5B" w:rsidRPr="004A6D1C" w:rsidRDefault="00CE3C5B" w:rsidP="00CE3C5B">
            <w:pPr>
              <w:jc w:val="center"/>
              <w:rPr>
                <w:rFonts w:ascii="Arial" w:hAnsi="Arial" w:cs="Arial"/>
                <w:b/>
                <w:sz w:val="24"/>
                <w:szCs w:val="28"/>
              </w:rPr>
            </w:pPr>
            <w:r>
              <w:rPr>
                <w:rFonts w:ascii="Arial" w:hAnsi="Arial" w:cs="Arial"/>
                <w:b/>
                <w:sz w:val="24"/>
                <w:szCs w:val="28"/>
              </w:rPr>
              <w:t>Silver</w:t>
            </w:r>
          </w:p>
        </w:tc>
        <w:tc>
          <w:tcPr>
            <w:tcW w:w="1492" w:type="pct"/>
          </w:tcPr>
          <w:p w14:paraId="1D549F0F" w14:textId="77777777" w:rsidR="00CE3C5B" w:rsidRPr="004A6D1C" w:rsidRDefault="00CE3C5B" w:rsidP="00CE3C5B">
            <w:pPr>
              <w:jc w:val="center"/>
              <w:rPr>
                <w:rFonts w:ascii="Arial" w:hAnsi="Arial" w:cs="Arial"/>
                <w:b/>
                <w:sz w:val="24"/>
                <w:szCs w:val="28"/>
              </w:rPr>
            </w:pPr>
            <w:r>
              <w:rPr>
                <w:rFonts w:ascii="Arial" w:hAnsi="Arial" w:cs="Arial"/>
                <w:b/>
                <w:sz w:val="24"/>
                <w:szCs w:val="28"/>
              </w:rPr>
              <w:t>Gold</w:t>
            </w:r>
          </w:p>
        </w:tc>
      </w:tr>
      <w:tr w:rsidR="004D0D5D" w:rsidRPr="005520B8" w14:paraId="204727A7" w14:textId="77777777" w:rsidTr="004D0D5D">
        <w:tc>
          <w:tcPr>
            <w:tcW w:w="711" w:type="pct"/>
            <w:shd w:val="clear" w:color="auto" w:fill="D9E2F3" w:themeFill="accent5" w:themeFillTint="33"/>
          </w:tcPr>
          <w:p w14:paraId="4949F7AD" w14:textId="77777777" w:rsidR="004D0D5D" w:rsidRPr="00F666CD" w:rsidRDefault="004D0D5D" w:rsidP="00CE3C5B">
            <w:pPr>
              <w:rPr>
                <w:rFonts w:ascii="Arial" w:hAnsi="Arial" w:cs="Arial"/>
                <w:b/>
                <w:sz w:val="24"/>
                <w:szCs w:val="28"/>
              </w:rPr>
            </w:pPr>
          </w:p>
        </w:tc>
        <w:tc>
          <w:tcPr>
            <w:tcW w:w="4289" w:type="pct"/>
            <w:gridSpan w:val="3"/>
          </w:tcPr>
          <w:p w14:paraId="2C966255" w14:textId="4E891393" w:rsidR="004D0D5D" w:rsidRPr="004A6D1C" w:rsidRDefault="004D0D5D" w:rsidP="004D0D5D">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solving the addition and subtraction challenges to crack the code. Maybe you can challenge yourself to write a code for someone else to crack!!</w:t>
            </w:r>
          </w:p>
        </w:tc>
      </w:tr>
      <w:tr w:rsidR="00CE3C5B" w:rsidRPr="005520B8" w14:paraId="0956469B" w14:textId="77777777" w:rsidTr="00CE3C5B">
        <w:trPr>
          <w:trHeight w:val="1713"/>
        </w:trPr>
        <w:tc>
          <w:tcPr>
            <w:tcW w:w="711" w:type="pct"/>
            <w:shd w:val="clear" w:color="auto" w:fill="E2EFD9" w:themeFill="accent6" w:themeFillTint="33"/>
          </w:tcPr>
          <w:p w14:paraId="30A87278" w14:textId="77777777" w:rsidR="00CE3C5B" w:rsidRDefault="00CE3C5B" w:rsidP="00CE3C5B">
            <w:pPr>
              <w:rPr>
                <w:rFonts w:ascii="Arial" w:hAnsi="Arial" w:cs="Arial"/>
                <w:b/>
                <w:sz w:val="24"/>
                <w:szCs w:val="28"/>
              </w:rPr>
            </w:pPr>
          </w:p>
          <w:p w14:paraId="64C90429" w14:textId="05051FFA" w:rsidR="00CE3C5B" w:rsidRDefault="00CE3C5B" w:rsidP="00CE3C5B">
            <w:pPr>
              <w:rPr>
                <w:rFonts w:ascii="Arial" w:hAnsi="Arial" w:cs="Arial"/>
                <w:b/>
                <w:sz w:val="24"/>
                <w:szCs w:val="28"/>
              </w:rPr>
            </w:pPr>
            <w:r w:rsidRPr="00F666CD">
              <w:rPr>
                <w:rFonts w:ascii="Arial" w:hAnsi="Arial" w:cs="Arial"/>
                <w:b/>
                <w:sz w:val="24"/>
                <w:szCs w:val="28"/>
              </w:rPr>
              <w:t>Reading</w:t>
            </w:r>
          </w:p>
          <w:p w14:paraId="0EB19893" w14:textId="77777777" w:rsidR="00CE3C5B" w:rsidRDefault="00CE3C5B" w:rsidP="00CE3C5B">
            <w:pPr>
              <w:rPr>
                <w:rFonts w:ascii="Arial" w:hAnsi="Arial" w:cs="Arial"/>
                <w:b/>
                <w:sz w:val="24"/>
                <w:szCs w:val="28"/>
              </w:rPr>
            </w:pPr>
          </w:p>
          <w:p w14:paraId="4E3706A9" w14:textId="77777777" w:rsidR="00CE3C5B" w:rsidRPr="00355F97" w:rsidRDefault="00CE3C5B" w:rsidP="00CE3C5B">
            <w:pPr>
              <w:rPr>
                <w:rFonts w:ascii="Arial" w:hAnsi="Arial" w:cs="Arial"/>
                <w:b/>
                <w:sz w:val="18"/>
                <w:szCs w:val="28"/>
              </w:rPr>
            </w:pPr>
          </w:p>
          <w:p w14:paraId="30075145" w14:textId="77777777" w:rsidR="00CE3C5B" w:rsidRPr="00F666CD" w:rsidRDefault="00CE3C5B" w:rsidP="00CE3C5B">
            <w:pPr>
              <w:rPr>
                <w:rFonts w:ascii="Arial" w:hAnsi="Arial" w:cs="Arial"/>
                <w:b/>
                <w:sz w:val="24"/>
                <w:szCs w:val="28"/>
              </w:rPr>
            </w:pPr>
            <w:r>
              <w:rPr>
                <w:rFonts w:ascii="Arial" w:hAnsi="Arial" w:cs="Arial"/>
                <w:b/>
                <w:sz w:val="24"/>
                <w:szCs w:val="28"/>
              </w:rPr>
              <w:t>Phonics</w:t>
            </w:r>
          </w:p>
        </w:tc>
        <w:tc>
          <w:tcPr>
            <w:tcW w:w="4289" w:type="pct"/>
            <w:gridSpan w:val="3"/>
          </w:tcPr>
          <w:p w14:paraId="73236190" w14:textId="77777777" w:rsidR="005A2673" w:rsidRDefault="005A2673" w:rsidP="005A2673">
            <w:pPr>
              <w:rPr>
                <w:rFonts w:ascii="Arial" w:hAnsi="Arial" w:cs="Arial"/>
              </w:rPr>
            </w:pPr>
          </w:p>
          <w:p w14:paraId="5F9A20B7" w14:textId="7C76C2FD" w:rsidR="005A2673" w:rsidRPr="00355F97" w:rsidRDefault="005A2673" w:rsidP="005A2673">
            <w:pPr>
              <w:rPr>
                <w:rFonts w:ascii="Arial" w:hAnsi="Arial" w:cs="Arial"/>
              </w:rPr>
            </w:pPr>
            <w:r>
              <w:rPr>
                <w:rFonts w:ascii="Arial" w:hAnsi="Arial" w:cs="Arial"/>
              </w:rPr>
              <w:t>Choose an activity from the reading Bingo sheet.</w:t>
            </w:r>
          </w:p>
          <w:p w14:paraId="36E60318" w14:textId="77777777" w:rsidR="005A2673" w:rsidRPr="00355F97" w:rsidRDefault="005A2673" w:rsidP="005A2673">
            <w:pPr>
              <w:rPr>
                <w:rFonts w:ascii="Arial" w:hAnsi="Arial" w:cs="Arial"/>
              </w:rPr>
            </w:pPr>
          </w:p>
          <w:p w14:paraId="311177CD" w14:textId="77777777" w:rsidR="005A2673" w:rsidRDefault="005A2673" w:rsidP="005A2673">
            <w:pPr>
              <w:rPr>
                <w:rFonts w:ascii="Arial" w:hAnsi="Arial" w:cs="Arial"/>
              </w:rPr>
            </w:pPr>
          </w:p>
          <w:p w14:paraId="5CD598DD" w14:textId="5D0216E7" w:rsidR="00CE3C5B" w:rsidRPr="00152FA6" w:rsidRDefault="005A2673" w:rsidP="004D0D5D">
            <w:pPr>
              <w:rPr>
                <w:rFonts w:ascii="Arial" w:hAnsi="Arial" w:cs="Arial"/>
                <w:sz w:val="28"/>
                <w:szCs w:val="28"/>
              </w:rPr>
            </w:pPr>
            <w:r w:rsidRPr="00355F97">
              <w:rPr>
                <w:rFonts w:ascii="Arial" w:hAnsi="Arial" w:cs="Arial"/>
              </w:rPr>
              <w:t xml:space="preserve">Complete </w:t>
            </w:r>
            <w:r w:rsidR="004D0D5D">
              <w:rPr>
                <w:rFonts w:ascii="Arial" w:hAnsi="Arial" w:cs="Arial"/>
              </w:rPr>
              <w:t>the crossword using words linked to the story.</w:t>
            </w:r>
          </w:p>
        </w:tc>
      </w:tr>
    </w:tbl>
    <w:p w14:paraId="4DDF6680" w14:textId="77777777" w:rsidR="00BC7CCB" w:rsidRDefault="00BC7CCB" w:rsidP="00BC7CCB">
      <w:pPr>
        <w:spacing w:after="0"/>
        <w:rPr>
          <w:rFonts w:ascii="Arial" w:hAnsi="Arial" w:cs="Arial"/>
          <w:noProof/>
          <w:sz w:val="24"/>
          <w:szCs w:val="24"/>
          <w:lang w:eastAsia="en-GB"/>
        </w:rPr>
      </w:pPr>
    </w:p>
    <w:p w14:paraId="0E6C0D33" w14:textId="77777777" w:rsidR="00BC7CCB" w:rsidRDefault="00BC7CCB" w:rsidP="00BC7CCB">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6243290E" w14:textId="77777777" w:rsidR="00BC7CCB" w:rsidRDefault="00BC7CCB" w:rsidP="00BC7CCB"/>
    <w:p w14:paraId="4918855E" w14:textId="4B206355" w:rsidR="00412031" w:rsidRPr="005A2673" w:rsidRDefault="00BC7CCB" w:rsidP="00412031">
      <w:r>
        <w:br w:type="page"/>
      </w:r>
    </w:p>
    <w:p w14:paraId="0BB02E0C" w14:textId="71399510" w:rsidR="002B7C66" w:rsidRDefault="00412031" w:rsidP="00412031">
      <w:pPr>
        <w:rPr>
          <w:rFonts w:ascii="Letter-join Plus 40" w:hAnsi="Letter-join Plus 40"/>
        </w:rPr>
      </w:pPr>
      <w:r>
        <w:rPr>
          <w:rFonts w:ascii="Letter-join Plus 40" w:hAnsi="Letter-join Plus 40"/>
        </w:rPr>
        <w:lastRenderedPageBreak/>
        <w:t>Bronze</w:t>
      </w:r>
    </w:p>
    <w:p w14:paraId="31197332" w14:textId="048EB187" w:rsidR="00412031" w:rsidRDefault="005A2673" w:rsidP="00412031">
      <w:pPr>
        <w:rPr>
          <w:rFonts w:ascii="Letter-join Plus 40" w:hAnsi="Letter-join Plus 40"/>
        </w:rPr>
      </w:pPr>
      <w:r>
        <w:rPr>
          <w:noProof/>
          <w:lang w:eastAsia="en-GB"/>
        </w:rPr>
        <w:drawing>
          <wp:inline distT="0" distB="0" distL="0" distR="0" wp14:anchorId="713D41E3" wp14:editId="6ED33AFE">
            <wp:extent cx="9309477" cy="6530750"/>
            <wp:effectExtent l="0" t="127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56" t="10159" r="17572" b="7398"/>
                    <a:stretch/>
                  </pic:blipFill>
                  <pic:spPr bwMode="auto">
                    <a:xfrm rot="5400000">
                      <a:off x="0" y="0"/>
                      <a:ext cx="9310933" cy="6531771"/>
                    </a:xfrm>
                    <a:prstGeom prst="rect">
                      <a:avLst/>
                    </a:prstGeom>
                    <a:ln>
                      <a:noFill/>
                    </a:ln>
                    <a:extLst>
                      <a:ext uri="{53640926-AAD7-44D8-BBD7-CCE9431645EC}">
                        <a14:shadowObscured xmlns:a14="http://schemas.microsoft.com/office/drawing/2010/main"/>
                      </a:ext>
                    </a:extLst>
                  </pic:spPr>
                </pic:pic>
              </a:graphicData>
            </a:graphic>
          </wp:inline>
        </w:drawing>
      </w:r>
    </w:p>
    <w:p w14:paraId="00E34187" w14:textId="388B2579" w:rsidR="002B7C66" w:rsidRDefault="002B7C66" w:rsidP="002B7C66">
      <w:pPr>
        <w:jc w:val="both"/>
        <w:rPr>
          <w:rFonts w:ascii="Letter-join Plus 40" w:hAnsi="Letter-join Plus 40"/>
        </w:rPr>
      </w:pPr>
      <w:r>
        <w:rPr>
          <w:rFonts w:ascii="Letter-join Plus 40" w:hAnsi="Letter-join Plus 40"/>
        </w:rPr>
        <w:lastRenderedPageBreak/>
        <w:t>Silver</w:t>
      </w:r>
    </w:p>
    <w:p w14:paraId="4D296EE5" w14:textId="6A9A8759" w:rsidR="005A2673" w:rsidRDefault="005A2673" w:rsidP="002B7C66">
      <w:pPr>
        <w:jc w:val="both"/>
        <w:rPr>
          <w:rFonts w:ascii="Letter-join Plus 40" w:hAnsi="Letter-join Plus 40"/>
        </w:rPr>
      </w:pPr>
      <w:r>
        <w:rPr>
          <w:noProof/>
          <w:lang w:eastAsia="en-GB"/>
        </w:rPr>
        <w:drawing>
          <wp:inline distT="0" distB="0" distL="0" distR="0" wp14:anchorId="454750E6" wp14:editId="7F6784B5">
            <wp:extent cx="9342942" cy="6591256"/>
            <wp:effectExtent l="444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28" t="10389" r="17697" b="6696"/>
                    <a:stretch/>
                  </pic:blipFill>
                  <pic:spPr bwMode="auto">
                    <a:xfrm rot="5400000">
                      <a:off x="0" y="0"/>
                      <a:ext cx="9346407" cy="6593700"/>
                    </a:xfrm>
                    <a:prstGeom prst="rect">
                      <a:avLst/>
                    </a:prstGeom>
                    <a:ln>
                      <a:noFill/>
                    </a:ln>
                    <a:extLst>
                      <a:ext uri="{53640926-AAD7-44D8-BBD7-CCE9431645EC}">
                        <a14:shadowObscured xmlns:a14="http://schemas.microsoft.com/office/drawing/2010/main"/>
                      </a:ext>
                    </a:extLst>
                  </pic:spPr>
                </pic:pic>
              </a:graphicData>
            </a:graphic>
          </wp:inline>
        </w:drawing>
      </w:r>
    </w:p>
    <w:p w14:paraId="559DE753" w14:textId="45AD0567" w:rsidR="00057959" w:rsidRDefault="002B7C66" w:rsidP="005A2673">
      <w:pPr>
        <w:rPr>
          <w:rFonts w:ascii="Letter-join Plus 40" w:hAnsi="Letter-join Plus 40"/>
        </w:rPr>
      </w:pPr>
      <w:r>
        <w:rPr>
          <w:rFonts w:ascii="Letter-join Plus 40" w:hAnsi="Letter-join Plus 40"/>
        </w:rPr>
        <w:lastRenderedPageBreak/>
        <w:t>Gold</w:t>
      </w:r>
    </w:p>
    <w:p w14:paraId="70C28E8F" w14:textId="603A2E86" w:rsidR="00057959" w:rsidRDefault="005A2673" w:rsidP="00057959">
      <w:pPr>
        <w:jc w:val="both"/>
        <w:rPr>
          <w:rFonts w:ascii="Letter-join Plus 40" w:hAnsi="Letter-join Plus 40"/>
        </w:rPr>
      </w:pPr>
      <w:r>
        <w:rPr>
          <w:noProof/>
          <w:lang w:eastAsia="en-GB"/>
        </w:rPr>
        <w:drawing>
          <wp:inline distT="0" distB="0" distL="0" distR="0" wp14:anchorId="3317BCB9" wp14:editId="4585F204">
            <wp:extent cx="9369891" cy="6530703"/>
            <wp:effectExtent l="0" t="920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26" t="10851" r="17829" b="7394"/>
                    <a:stretch/>
                  </pic:blipFill>
                  <pic:spPr bwMode="auto">
                    <a:xfrm rot="5400000">
                      <a:off x="0" y="0"/>
                      <a:ext cx="9371527" cy="6531843"/>
                    </a:xfrm>
                    <a:prstGeom prst="rect">
                      <a:avLst/>
                    </a:prstGeom>
                    <a:ln>
                      <a:noFill/>
                    </a:ln>
                    <a:extLst>
                      <a:ext uri="{53640926-AAD7-44D8-BBD7-CCE9431645EC}">
                        <a14:shadowObscured xmlns:a14="http://schemas.microsoft.com/office/drawing/2010/main"/>
                      </a:ext>
                    </a:extLst>
                  </pic:spPr>
                </pic:pic>
              </a:graphicData>
            </a:graphic>
          </wp:inline>
        </w:drawing>
      </w:r>
    </w:p>
    <w:p w14:paraId="75F074B2" w14:textId="77777777" w:rsidR="004D0D5D" w:rsidRDefault="004D0D5D">
      <w:pPr>
        <w:rPr>
          <w:rFonts w:ascii="Letter-join Plus 40" w:hAnsi="Letter-join Plus 40"/>
        </w:rPr>
      </w:pPr>
      <w:r>
        <w:rPr>
          <w:noProof/>
          <w:lang w:eastAsia="en-GB"/>
        </w:rPr>
        <w:lastRenderedPageBreak/>
        <w:drawing>
          <wp:inline distT="0" distB="0" distL="0" distR="0" wp14:anchorId="0DC2DA77" wp14:editId="537F7AAF">
            <wp:extent cx="6659592" cy="9482235"/>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17" t="9697" r="34186" b="6481"/>
                    <a:stretch/>
                  </pic:blipFill>
                  <pic:spPr bwMode="auto">
                    <a:xfrm>
                      <a:off x="0" y="0"/>
                      <a:ext cx="6681456" cy="9513366"/>
                    </a:xfrm>
                    <a:prstGeom prst="rect">
                      <a:avLst/>
                    </a:prstGeom>
                    <a:ln>
                      <a:noFill/>
                    </a:ln>
                    <a:extLst>
                      <a:ext uri="{53640926-AAD7-44D8-BBD7-CCE9431645EC}">
                        <a14:shadowObscured xmlns:a14="http://schemas.microsoft.com/office/drawing/2010/main"/>
                      </a:ext>
                    </a:extLst>
                  </pic:spPr>
                </pic:pic>
              </a:graphicData>
            </a:graphic>
          </wp:inline>
        </w:drawing>
      </w:r>
    </w:p>
    <w:p w14:paraId="16860D14" w14:textId="023BA7F6" w:rsidR="004D0D5D" w:rsidRDefault="004D0D5D">
      <w:pPr>
        <w:rPr>
          <w:rFonts w:ascii="Letter-join Plus 40" w:hAnsi="Letter-join Plus 40"/>
        </w:rPr>
      </w:pPr>
      <w:r>
        <w:rPr>
          <w:rFonts w:ascii="Letter-join Plus 40" w:hAnsi="Letter-join Plus 40"/>
        </w:rPr>
        <w:br w:type="page"/>
      </w:r>
      <w:r>
        <w:rPr>
          <w:noProof/>
          <w:lang w:eastAsia="en-GB"/>
        </w:rPr>
        <w:lastRenderedPageBreak/>
        <w:drawing>
          <wp:inline distT="0" distB="0" distL="0" distR="0" wp14:anchorId="6808818B" wp14:editId="113D92F6">
            <wp:extent cx="9607954" cy="6711915"/>
            <wp:effectExtent l="31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97" t="10159" r="17183" b="6936"/>
                    <a:stretch/>
                  </pic:blipFill>
                  <pic:spPr bwMode="auto">
                    <a:xfrm rot="5400000">
                      <a:off x="0" y="0"/>
                      <a:ext cx="9643930" cy="6737047"/>
                    </a:xfrm>
                    <a:prstGeom prst="rect">
                      <a:avLst/>
                    </a:prstGeom>
                    <a:ln>
                      <a:noFill/>
                    </a:ln>
                    <a:extLst>
                      <a:ext uri="{53640926-AAD7-44D8-BBD7-CCE9431645EC}">
                        <a14:shadowObscured xmlns:a14="http://schemas.microsoft.com/office/drawing/2010/main"/>
                      </a:ext>
                    </a:extLst>
                  </pic:spPr>
                </pic:pic>
              </a:graphicData>
            </a:graphic>
          </wp:inline>
        </w:drawing>
      </w:r>
    </w:p>
    <w:p w14:paraId="28C75CC8" w14:textId="618A6D0A" w:rsidR="00B72227" w:rsidRDefault="005A2673">
      <w:pPr>
        <w:rPr>
          <w:rFonts w:ascii="Letter-join Plus 40" w:hAnsi="Letter-join Plus 40"/>
        </w:rPr>
      </w:pPr>
      <w:r>
        <w:rPr>
          <w:rFonts w:ascii="Letter-join Plus 40" w:hAnsi="Letter-join Plus 40"/>
        </w:rPr>
        <w:lastRenderedPageBreak/>
        <w:t>SPAG</w:t>
      </w:r>
    </w:p>
    <w:p w14:paraId="6A3CF401" w14:textId="22B61D62" w:rsidR="00B72227" w:rsidRDefault="005A2673" w:rsidP="004D0D5D">
      <w:pPr>
        <w:rPr>
          <w:rFonts w:ascii="Letter-join Plus 40" w:hAnsi="Letter-join Plus 40"/>
        </w:rPr>
      </w:pPr>
      <w:r>
        <w:rPr>
          <w:noProof/>
          <w:lang w:eastAsia="en-GB"/>
        </w:rPr>
        <w:drawing>
          <wp:inline distT="0" distB="0" distL="0" distR="0" wp14:anchorId="0817B4FB" wp14:editId="7754BAE7">
            <wp:extent cx="9391063" cy="6582468"/>
            <wp:effectExtent l="0" t="539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487" t="10389" r="17566" b="7391"/>
                    <a:stretch/>
                  </pic:blipFill>
                  <pic:spPr bwMode="auto">
                    <a:xfrm rot="5400000">
                      <a:off x="0" y="0"/>
                      <a:ext cx="9392371" cy="6583385"/>
                    </a:xfrm>
                    <a:prstGeom prst="rect">
                      <a:avLst/>
                    </a:prstGeom>
                    <a:ln>
                      <a:noFill/>
                    </a:ln>
                    <a:extLst>
                      <a:ext uri="{53640926-AAD7-44D8-BBD7-CCE9431645EC}">
                        <a14:shadowObscured xmlns:a14="http://schemas.microsoft.com/office/drawing/2010/main"/>
                      </a:ext>
                    </a:extLst>
                  </pic:spPr>
                </pic:pic>
              </a:graphicData>
            </a:graphic>
          </wp:inline>
        </w:drawing>
      </w:r>
    </w:p>
    <w:sectPr w:rsidR="00B72227" w:rsidSect="007F01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16"/>
    <w:rsid w:val="00041688"/>
    <w:rsid w:val="00057959"/>
    <w:rsid w:val="0009246A"/>
    <w:rsid w:val="002709C0"/>
    <w:rsid w:val="002B7C66"/>
    <w:rsid w:val="00412031"/>
    <w:rsid w:val="004B388F"/>
    <w:rsid w:val="004D0D5D"/>
    <w:rsid w:val="00586D05"/>
    <w:rsid w:val="005A2673"/>
    <w:rsid w:val="00655FB1"/>
    <w:rsid w:val="006F21F7"/>
    <w:rsid w:val="007543CB"/>
    <w:rsid w:val="007F0176"/>
    <w:rsid w:val="009A3762"/>
    <w:rsid w:val="009B7F53"/>
    <w:rsid w:val="00AE1B18"/>
    <w:rsid w:val="00B468A4"/>
    <w:rsid w:val="00B72227"/>
    <w:rsid w:val="00B82F6D"/>
    <w:rsid w:val="00BC7CCB"/>
    <w:rsid w:val="00C83916"/>
    <w:rsid w:val="00CE3C5B"/>
    <w:rsid w:val="00DB2813"/>
    <w:rsid w:val="00EA3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9CB9C"/>
  <w15:chartTrackingRefBased/>
  <w15:docId w15:val="{7B77DDF1-DB4E-4517-81AC-D546AFF6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7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CCB"/>
    <w:rPr>
      <w:color w:val="0000FF"/>
      <w:u w:val="single"/>
    </w:rPr>
  </w:style>
  <w:style w:type="character" w:styleId="FollowedHyperlink">
    <w:name w:val="FollowedHyperlink"/>
    <w:basedOn w:val="DefaultParagraphFont"/>
    <w:uiPriority w:val="99"/>
    <w:semiHidden/>
    <w:unhideWhenUsed/>
    <w:rsid w:val="00655F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tgames.com/tablesTennis/mobile/index.html" TargetMode="External"/><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34CAC0-A34C-455D-A6BF-E5D9F6208B12}">
  <ds:schemaRefs>
    <ds:schemaRef ds:uri="http://schemas.microsoft.com/sharepoint/v3/contenttype/forms"/>
  </ds:schemaRefs>
</ds:datastoreItem>
</file>

<file path=customXml/itemProps2.xml><?xml version="1.0" encoding="utf-8"?>
<ds:datastoreItem xmlns:ds="http://schemas.openxmlformats.org/officeDocument/2006/customXml" ds:itemID="{E92AB5D6-2BC8-40ED-A399-7D8E693A2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CFB186-3D76-43FB-9D2A-6303F5F41BE2}">
  <ds:schemaRefs>
    <ds:schemaRef ds:uri="http://schemas.microsoft.com/office/2006/documentManagement/types"/>
    <ds:schemaRef ds:uri="6afb17d3-c958-4082-b9da-920538da99cb"/>
    <ds:schemaRef ds:uri="http://schemas.microsoft.com/office/infopath/2007/PartnerControls"/>
    <ds:schemaRef ds:uri="http://purl.org/dc/terms/"/>
    <ds:schemaRef ds:uri="http://schemas.microsoft.com/office/2006/metadata/properties"/>
    <ds:schemaRef ds:uri="http://purl.org/dc/elements/1.1/"/>
    <ds:schemaRef ds:uri="http://www.w3.org/XML/1998/namespace"/>
    <ds:schemaRef ds:uri="http://schemas.openxmlformats.org/package/2006/metadata/core-properties"/>
    <ds:schemaRef ds:uri="e75a81d1-8f29-4f5d-9ec4-f335a325ac1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239</Words>
  <Characters>1365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4</cp:revision>
  <cp:lastPrinted>2020-07-01T09:28:00Z</cp:lastPrinted>
  <dcterms:created xsi:type="dcterms:W3CDTF">2020-07-01T09:58:00Z</dcterms:created>
  <dcterms:modified xsi:type="dcterms:W3CDTF">2020-07-01T10:21:00Z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